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B7" w:rsidRDefault="00F240B7" w:rsidP="00F240B7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el-GR"/>
        </w:rPr>
      </w:pPr>
    </w:p>
    <w:p w:rsidR="00703B47" w:rsidRPr="005370B6" w:rsidRDefault="00703B47" w:rsidP="00A866A1">
      <w:pPr>
        <w:shd w:val="clear" w:color="auto" w:fill="FFFFFF"/>
        <w:spacing w:line="253" w:lineRule="atLeast"/>
        <w:rPr>
          <w:rFonts w:ascii="Arial" w:hAnsi="Arial" w:cs="Arial"/>
          <w:color w:val="001D35"/>
          <w:shd w:val="clear" w:color="auto" w:fill="FFFFFF"/>
        </w:rPr>
      </w:pPr>
      <w:r w:rsidRPr="005370B6">
        <w:rPr>
          <w:rFonts w:ascii="Arial" w:eastAsia="Times New Roman" w:hAnsi="Arial" w:cs="Arial"/>
          <w:b/>
          <w:color w:val="222222"/>
          <w:lang w:eastAsia="el-GR"/>
        </w:rPr>
        <w:t xml:space="preserve">ΚΡΕΟΠΩΛΕΙΑ  </w:t>
      </w:r>
      <w:proofErr w:type="spellStart"/>
      <w:r w:rsidRPr="005370B6">
        <w:rPr>
          <w:rFonts w:ascii="Arial" w:hAnsi="Arial" w:cs="Arial"/>
          <w:b/>
          <w:color w:val="001D35"/>
          <w:sz w:val="28"/>
          <w:szCs w:val="28"/>
          <w:shd w:val="clear" w:color="auto" w:fill="FFFFFF"/>
        </w:rPr>
        <w:t>asteriotis</w:t>
      </w:r>
      <w:proofErr w:type="spellEnd"/>
      <w:r w:rsidRPr="005370B6">
        <w:rPr>
          <w:rFonts w:ascii="Arial" w:hAnsi="Arial" w:cs="Arial"/>
          <w:b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5370B6">
        <w:rPr>
          <w:rFonts w:ascii="Arial" w:hAnsi="Arial" w:cs="Arial"/>
          <w:b/>
          <w:color w:val="001D35"/>
          <w:sz w:val="28"/>
          <w:szCs w:val="28"/>
          <w:shd w:val="clear" w:color="auto" w:fill="FFFFFF"/>
        </w:rPr>
        <w:t>meat</w:t>
      </w:r>
      <w:proofErr w:type="spellEnd"/>
      <w:r w:rsidRPr="005370B6">
        <w:rPr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  </w:t>
      </w:r>
      <w:r w:rsidRPr="005370B6">
        <w:rPr>
          <w:rFonts w:ascii="Arial" w:hAnsi="Arial" w:cs="Arial"/>
          <w:color w:val="001D35"/>
          <w:shd w:val="clear" w:color="auto" w:fill="FFFFFF"/>
        </w:rPr>
        <w:t xml:space="preserve">10 % σε όλα τα προϊόντα </w:t>
      </w:r>
    </w:p>
    <w:p w:rsidR="00703B47" w:rsidRPr="005370B6" w:rsidRDefault="00F83176" w:rsidP="00703B47">
      <w:pPr>
        <w:pStyle w:val="a3"/>
        <w:numPr>
          <w:ilvl w:val="0"/>
          <w:numId w:val="2"/>
        </w:numPr>
        <w:shd w:val="clear" w:color="auto" w:fill="FFFFFF"/>
        <w:spacing w:line="253" w:lineRule="atLeast"/>
        <w:rPr>
          <w:rFonts w:ascii="Arial" w:hAnsi="Arial" w:cs="Arial"/>
          <w:color w:val="001D35"/>
          <w:shd w:val="clear" w:color="auto" w:fill="FFFFFF"/>
        </w:rPr>
      </w:pPr>
      <w:r>
        <w:rPr>
          <w:rFonts w:ascii="Arial" w:hAnsi="Arial" w:cs="Arial"/>
          <w:color w:val="001D35"/>
          <w:shd w:val="clear" w:color="auto" w:fill="FFFFFF"/>
        </w:rPr>
        <w:t xml:space="preserve">  </w:t>
      </w:r>
      <w:r w:rsidR="00703B47" w:rsidRPr="005370B6">
        <w:rPr>
          <w:rFonts w:ascii="Arial" w:hAnsi="Arial" w:cs="Arial"/>
          <w:color w:val="001D35"/>
          <w:shd w:val="clear" w:color="auto" w:fill="FFFFFF"/>
        </w:rPr>
        <w:t xml:space="preserve">Ακρωτηρίου 17  Πλατεία Παπανδρέου </w:t>
      </w:r>
    </w:p>
    <w:p w:rsidR="00703B47" w:rsidRPr="005370B6" w:rsidRDefault="00F83176" w:rsidP="00703B47">
      <w:pPr>
        <w:pStyle w:val="a3"/>
        <w:numPr>
          <w:ilvl w:val="0"/>
          <w:numId w:val="2"/>
        </w:numPr>
        <w:shd w:val="clear" w:color="auto" w:fill="FFFFFF"/>
        <w:spacing w:line="253" w:lineRule="atLeast"/>
        <w:rPr>
          <w:rFonts w:ascii="Arial" w:hAnsi="Arial" w:cs="Arial"/>
          <w:color w:val="001D35"/>
          <w:shd w:val="clear" w:color="auto" w:fill="FFFFFF"/>
        </w:rPr>
      </w:pPr>
      <w:r>
        <w:rPr>
          <w:rFonts w:ascii="Arial" w:hAnsi="Arial" w:cs="Arial"/>
          <w:color w:val="474747"/>
          <w:shd w:val="clear" w:color="auto" w:fill="FFFFFF"/>
        </w:rPr>
        <w:t xml:space="preserve">  </w:t>
      </w:r>
      <w:r w:rsidR="00703B47" w:rsidRPr="005370B6">
        <w:rPr>
          <w:rFonts w:ascii="Arial" w:hAnsi="Arial" w:cs="Arial"/>
          <w:color w:val="474747"/>
          <w:shd w:val="clear" w:color="auto" w:fill="FFFFFF"/>
        </w:rPr>
        <w:t>ΠΕΟ Πατρών Πύργου &amp; Κολοκοτρώνη 1, Παραλία Πατρών</w:t>
      </w:r>
    </w:p>
    <w:p w:rsidR="00703B47" w:rsidRPr="005370B6" w:rsidRDefault="00F83176" w:rsidP="00703B47">
      <w:pPr>
        <w:pStyle w:val="a3"/>
        <w:numPr>
          <w:ilvl w:val="0"/>
          <w:numId w:val="2"/>
        </w:numPr>
        <w:shd w:val="clear" w:color="auto" w:fill="FFFFFF"/>
        <w:spacing w:line="253" w:lineRule="atLeast"/>
        <w:rPr>
          <w:rFonts w:ascii="Arial" w:hAnsi="Arial" w:cs="Arial"/>
          <w:color w:val="001D35"/>
          <w:shd w:val="clear" w:color="auto" w:fill="FFFFFF"/>
        </w:rPr>
      </w:pPr>
      <w:r>
        <w:rPr>
          <w:rFonts w:ascii="Arial" w:hAnsi="Arial" w:cs="Arial"/>
          <w:color w:val="474747"/>
          <w:shd w:val="clear" w:color="auto" w:fill="FFFFFF"/>
        </w:rPr>
        <w:t xml:space="preserve">  </w:t>
      </w:r>
      <w:r w:rsidR="00703B47" w:rsidRPr="005370B6">
        <w:rPr>
          <w:rFonts w:ascii="Arial" w:hAnsi="Arial" w:cs="Arial"/>
          <w:color w:val="474747"/>
          <w:shd w:val="clear" w:color="auto" w:fill="FFFFFF"/>
        </w:rPr>
        <w:t xml:space="preserve">Ειρήνης &amp; Φιλίας  38 </w:t>
      </w:r>
      <w:proofErr w:type="spellStart"/>
      <w:r w:rsidR="00703B47" w:rsidRPr="005370B6">
        <w:rPr>
          <w:rFonts w:ascii="Arial" w:hAnsi="Arial" w:cs="Arial"/>
          <w:color w:val="474747"/>
          <w:shd w:val="clear" w:color="auto" w:fill="FFFFFF"/>
        </w:rPr>
        <w:t>Δεμένικα</w:t>
      </w:r>
      <w:proofErr w:type="spellEnd"/>
      <w:r w:rsidR="00703B47" w:rsidRPr="005370B6">
        <w:rPr>
          <w:rFonts w:ascii="Arial" w:hAnsi="Arial" w:cs="Arial"/>
          <w:color w:val="474747"/>
          <w:shd w:val="clear" w:color="auto" w:fill="FFFFFF"/>
        </w:rPr>
        <w:t xml:space="preserve"> </w:t>
      </w:r>
    </w:p>
    <w:p w:rsidR="00F83176" w:rsidRDefault="00F83176" w:rsidP="00F83176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l-GR"/>
        </w:rPr>
      </w:pPr>
      <w:r w:rsidRPr="00F83176">
        <w:rPr>
          <w:rFonts w:ascii="Arial" w:eastAsia="Times New Roman" w:hAnsi="Arial" w:cs="Arial"/>
          <w:b/>
          <w:color w:val="222222"/>
          <w:lang w:eastAsia="el-GR"/>
        </w:rPr>
        <w:t xml:space="preserve">ΣΟΥΠΕΡ ΜΑΡΚΕΤ </w:t>
      </w:r>
      <w:r>
        <w:rPr>
          <w:rFonts w:ascii="Arial" w:eastAsia="Times New Roman" w:hAnsi="Arial" w:cs="Arial"/>
          <w:b/>
          <w:color w:val="222222"/>
          <w:lang w:eastAsia="el-GR"/>
        </w:rPr>
        <w:t xml:space="preserve"> ΚΡΗΤΙΚΟΣ </w:t>
      </w:r>
      <w:r w:rsidRPr="00F83176">
        <w:rPr>
          <w:rFonts w:ascii="Arial" w:eastAsia="Times New Roman" w:hAnsi="Arial" w:cs="Arial"/>
          <w:color w:val="222222"/>
          <w:lang w:eastAsia="el-GR"/>
        </w:rPr>
        <w:t>10 %</w:t>
      </w:r>
      <w:r>
        <w:rPr>
          <w:rFonts w:ascii="Arial" w:eastAsia="Times New Roman" w:hAnsi="Arial" w:cs="Arial"/>
          <w:color w:val="222222"/>
          <w:lang w:eastAsia="el-GR"/>
        </w:rPr>
        <w:t xml:space="preserve"> έκπτωση ( με την επίδειξη κάρτας ΚΡΗΤΙΚΟΣ  που παραλαμβάνεται από το γραφείο του συλλόγου)</w:t>
      </w:r>
    </w:p>
    <w:p w:rsidR="00703B47" w:rsidRPr="00F83176" w:rsidRDefault="00F83176" w:rsidP="00F83176">
      <w:pPr>
        <w:pStyle w:val="a3"/>
        <w:numPr>
          <w:ilvl w:val="0"/>
          <w:numId w:val="24"/>
        </w:num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l-GR"/>
        </w:rPr>
      </w:pPr>
      <w:r w:rsidRPr="00F83176">
        <w:rPr>
          <w:rFonts w:ascii="Arial" w:eastAsia="Times New Roman" w:hAnsi="Arial" w:cs="Arial"/>
          <w:color w:val="222222"/>
          <w:lang w:eastAsia="el-GR"/>
        </w:rPr>
        <w:t>Πατρών Κλάους και Μ. Αλεξάνδρου (κόμβος Κουκούλι )</w:t>
      </w:r>
    </w:p>
    <w:p w:rsidR="00F240B7" w:rsidRPr="005370B6" w:rsidRDefault="00703B47" w:rsidP="00A866A1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l-GR"/>
        </w:rPr>
      </w:pPr>
      <w:r w:rsidRPr="005370B6">
        <w:rPr>
          <w:rFonts w:ascii="Arial" w:eastAsia="Times New Roman" w:hAnsi="Arial" w:cs="Arial"/>
          <w:b/>
          <w:color w:val="222222"/>
          <w:lang w:eastAsia="el-GR"/>
        </w:rPr>
        <w:t xml:space="preserve">ΚΡΕΟΠΩΛΕΙΑ </w:t>
      </w:r>
      <w:r w:rsidRPr="005370B6">
        <w:rPr>
          <w:rFonts w:ascii="Arial" w:eastAsia="Times New Roman" w:hAnsi="Arial" w:cs="Arial"/>
          <w:b/>
          <w:color w:val="222222"/>
          <w:lang w:val="en-US" w:eastAsia="el-GR"/>
        </w:rPr>
        <w:t>CARNA</w:t>
      </w:r>
      <w:r w:rsidRPr="005370B6">
        <w:rPr>
          <w:rFonts w:ascii="Arial" w:eastAsia="Times New Roman" w:hAnsi="Arial" w:cs="Arial"/>
          <w:color w:val="222222"/>
          <w:lang w:eastAsia="el-GR"/>
        </w:rPr>
        <w:t xml:space="preserve">      5%  ΕΚΠΤΩΣΗ </w:t>
      </w:r>
    </w:p>
    <w:p w:rsidR="00A866A1" w:rsidRPr="005370B6" w:rsidRDefault="00A866A1" w:rsidP="00A866A1">
      <w:pPr>
        <w:pStyle w:val="a3"/>
        <w:numPr>
          <w:ilvl w:val="0"/>
          <w:numId w:val="4"/>
        </w:num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l-GR"/>
        </w:rPr>
      </w:pPr>
      <w:r w:rsidRPr="005370B6">
        <w:rPr>
          <w:rFonts w:ascii="Arial" w:eastAsia="Times New Roman" w:hAnsi="Arial" w:cs="Arial"/>
          <w:color w:val="222222"/>
          <w:lang w:eastAsia="el-GR"/>
        </w:rPr>
        <w:t xml:space="preserve">Ελευθερίου Βενιζέλου 227 </w:t>
      </w:r>
    </w:p>
    <w:p w:rsidR="00A866A1" w:rsidRPr="005370B6" w:rsidRDefault="00A866A1" w:rsidP="00A866A1">
      <w:pPr>
        <w:pStyle w:val="a3"/>
        <w:numPr>
          <w:ilvl w:val="0"/>
          <w:numId w:val="4"/>
        </w:num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l-GR"/>
        </w:rPr>
      </w:pPr>
      <w:r w:rsidRPr="005370B6">
        <w:rPr>
          <w:rFonts w:ascii="Arial" w:eastAsia="Times New Roman" w:hAnsi="Arial" w:cs="Arial"/>
          <w:color w:val="222222"/>
          <w:lang w:eastAsia="el-GR"/>
        </w:rPr>
        <w:t>Ν.Ε.Ο. Πατρών - Αθηνών  204</w:t>
      </w:r>
    </w:p>
    <w:p w:rsidR="00A866A1" w:rsidRDefault="00A866A1" w:rsidP="00A866A1">
      <w:pPr>
        <w:pStyle w:val="a3"/>
        <w:numPr>
          <w:ilvl w:val="0"/>
          <w:numId w:val="4"/>
        </w:num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l-GR"/>
        </w:rPr>
      </w:pPr>
      <w:r w:rsidRPr="005370B6">
        <w:rPr>
          <w:rFonts w:ascii="Arial" w:eastAsia="Times New Roman" w:hAnsi="Arial" w:cs="Arial"/>
          <w:color w:val="222222"/>
          <w:lang w:eastAsia="el-GR"/>
        </w:rPr>
        <w:t xml:space="preserve">Θερμοπυλών 53 &amp; Αμερικής  </w:t>
      </w:r>
    </w:p>
    <w:p w:rsidR="00F31DF8" w:rsidRPr="00F31DF8" w:rsidRDefault="00F31DF8" w:rsidP="00F31DF8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l-GR"/>
        </w:rPr>
      </w:pPr>
      <w:r w:rsidRPr="00F31DF8">
        <w:rPr>
          <w:rFonts w:ascii="Arial" w:hAnsi="Arial" w:cs="Arial"/>
          <w:b/>
        </w:rPr>
        <w:t>ΚΡΕΩΠΟΛΕΙΟ ΙΩΑΝΝΗΣ ΠΑΣΤΟΣ</w:t>
      </w:r>
      <w:r w:rsidRPr="00F31DF8">
        <w:rPr>
          <w:rFonts w:ascii="Arial" w:hAnsi="Arial" w:cs="Arial"/>
        </w:rPr>
        <w:t xml:space="preserve">, έκπτωση 5% </w:t>
      </w:r>
      <w:r w:rsidRPr="00F31DF8">
        <w:rPr>
          <w:rFonts w:ascii="Arial" w:hAnsi="Arial" w:cs="Arial"/>
        </w:rPr>
        <w:br/>
      </w:r>
      <w:r w:rsidR="008A4B44">
        <w:rPr>
          <w:rFonts w:ascii="Arial" w:hAnsi="Arial" w:cs="Arial"/>
        </w:rPr>
        <w:t xml:space="preserve">          1. </w:t>
      </w:r>
      <w:r w:rsidRPr="00F31DF8">
        <w:rPr>
          <w:rFonts w:ascii="Arial" w:hAnsi="Arial" w:cs="Arial"/>
        </w:rPr>
        <w:t>6ου Συντάγματος 3 Πάτρα.</w:t>
      </w:r>
    </w:p>
    <w:p w:rsidR="00F31DF8" w:rsidRDefault="00F31DF8" w:rsidP="00F31DF8">
      <w:pPr>
        <w:shd w:val="clear" w:color="auto" w:fill="FFFFFF"/>
        <w:spacing w:line="253" w:lineRule="atLeast"/>
        <w:rPr>
          <w:rFonts w:ascii="Arial" w:hAnsi="Arial" w:cs="Arial"/>
        </w:rPr>
      </w:pPr>
      <w:r w:rsidRPr="00F31DF8">
        <w:rPr>
          <w:rFonts w:ascii="Arial" w:hAnsi="Arial" w:cs="Arial"/>
          <w:b/>
        </w:rPr>
        <w:t xml:space="preserve">ΣΚΛΑΒΕΝΙΤΗΣ </w:t>
      </w:r>
      <w:r>
        <w:rPr>
          <w:rFonts w:ascii="Arial" w:hAnsi="Arial" w:cs="Arial"/>
          <w:b/>
        </w:rPr>
        <w:t xml:space="preserve">         </w:t>
      </w:r>
      <w:r w:rsidRPr="00F31DF8">
        <w:rPr>
          <w:rFonts w:ascii="Arial" w:hAnsi="Arial" w:cs="Arial"/>
        </w:rPr>
        <w:t>15% έκπτωση σε είδη σπιτιού</w:t>
      </w:r>
      <w:r>
        <w:rPr>
          <w:rFonts w:ascii="Arial" w:hAnsi="Arial" w:cs="Arial"/>
        </w:rPr>
        <w:t xml:space="preserve"> </w:t>
      </w:r>
    </w:p>
    <w:p w:rsidR="00F31DF8" w:rsidRDefault="00F31DF8" w:rsidP="00F31DF8">
      <w:pPr>
        <w:shd w:val="clear" w:color="auto" w:fill="FFFFFF"/>
        <w:spacing w:line="253" w:lineRule="atLeast"/>
        <w:rPr>
          <w:rFonts w:ascii="Arial" w:hAnsi="Arial" w:cs="Arial"/>
        </w:rPr>
      </w:pPr>
      <w:r w:rsidRPr="00F31DF8">
        <w:rPr>
          <w:rFonts w:ascii="Arial" w:hAnsi="Arial" w:cs="Arial"/>
        </w:rPr>
        <w:br/>
      </w:r>
      <w:r w:rsidRPr="00F31DF8">
        <w:rPr>
          <w:rFonts w:ascii="Arial" w:hAnsi="Arial" w:cs="Arial"/>
          <w:b/>
        </w:rPr>
        <w:t>ΦΡΟΥΤΕΜΠΟΡΙΚΗ</w:t>
      </w:r>
      <w:r w:rsidRPr="00F31D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F31DF8">
        <w:rPr>
          <w:rFonts w:ascii="Arial" w:hAnsi="Arial" w:cs="Arial"/>
        </w:rPr>
        <w:t xml:space="preserve">15 % έκπτωση </w:t>
      </w:r>
    </w:p>
    <w:p w:rsidR="00F31DF8" w:rsidRPr="00F31DF8" w:rsidRDefault="00F31DF8" w:rsidP="00F31DF8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l-GR"/>
        </w:rPr>
      </w:pPr>
      <w:r>
        <w:rPr>
          <w:rFonts w:ascii="Arial" w:hAnsi="Arial" w:cs="Arial"/>
        </w:rPr>
        <w:t xml:space="preserve">    1</w:t>
      </w:r>
      <w:r w:rsidR="00F8317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F31DF8">
        <w:rPr>
          <w:rFonts w:ascii="Arial" w:hAnsi="Arial" w:cs="Arial"/>
        </w:rPr>
        <w:t>Νοταρά 18, Πάτρα</w:t>
      </w:r>
      <w:r w:rsidRPr="00F31DF8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2</w:t>
      </w:r>
      <w:r w:rsidR="00F8317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F31DF8">
        <w:rPr>
          <w:rFonts w:ascii="Arial" w:hAnsi="Arial" w:cs="Arial"/>
        </w:rPr>
        <w:t>Αγία Σοφίας 30, Πάτρα</w:t>
      </w:r>
      <w:r w:rsidRPr="00F31DF8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3</w:t>
      </w:r>
      <w:r w:rsidR="00F8317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F31DF8">
        <w:rPr>
          <w:rFonts w:ascii="Arial" w:hAnsi="Arial" w:cs="Arial"/>
        </w:rPr>
        <w:t>Πατρών Πύργου 3, Παραλία</w:t>
      </w:r>
      <w:r w:rsidRPr="00F31DF8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4</w:t>
      </w:r>
      <w:r w:rsidR="00F8317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F31DF8">
        <w:rPr>
          <w:rFonts w:ascii="Arial" w:hAnsi="Arial" w:cs="Arial"/>
        </w:rPr>
        <w:t>Γούναρη 40, Πάτρα</w:t>
      </w:r>
      <w:r w:rsidRPr="00F31DF8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</w:t>
      </w:r>
      <w:r w:rsidRPr="00F31DF8">
        <w:rPr>
          <w:rFonts w:ascii="Arial" w:hAnsi="Arial" w:cs="Arial"/>
        </w:rPr>
        <w:t>5</w:t>
      </w:r>
      <w:r w:rsidR="00F8317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F31DF8">
        <w:rPr>
          <w:rFonts w:ascii="Arial" w:hAnsi="Arial" w:cs="Arial"/>
        </w:rPr>
        <w:t>Αθηνών 19, Ρίο</w:t>
      </w:r>
      <w:r w:rsidRPr="00F31DF8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6</w:t>
      </w:r>
      <w:r w:rsidR="00F8317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F31DF8">
        <w:rPr>
          <w:rFonts w:ascii="Arial" w:hAnsi="Arial" w:cs="Arial"/>
        </w:rPr>
        <w:t>Ν.Ε.Ο Πατρών Αθηνών 82, Πάτρα</w:t>
      </w:r>
      <w:r w:rsidRPr="00F31DF8">
        <w:rPr>
          <w:rFonts w:ascii="Arial" w:hAnsi="Arial" w:cs="Arial"/>
        </w:rPr>
        <w:br/>
      </w:r>
    </w:p>
    <w:p w:rsidR="00F240B7" w:rsidRPr="005370B6" w:rsidRDefault="00F240B7" w:rsidP="00F240B7">
      <w:pPr>
        <w:shd w:val="clear" w:color="auto" w:fill="FFFFFF"/>
        <w:spacing w:line="253" w:lineRule="atLeast"/>
        <w:rPr>
          <w:rFonts w:ascii="Arial" w:eastAsia="Times New Roman" w:hAnsi="Arial" w:cs="Arial"/>
          <w:b/>
          <w:color w:val="222222"/>
          <w:lang w:eastAsia="el-GR"/>
        </w:rPr>
      </w:pPr>
      <w:proofErr w:type="spellStart"/>
      <w:r w:rsidRPr="005370B6">
        <w:rPr>
          <w:rFonts w:ascii="Arial" w:eastAsia="Times New Roman" w:hAnsi="Arial" w:cs="Arial"/>
          <w:b/>
          <w:color w:val="222222"/>
          <w:lang w:eastAsia="el-GR"/>
        </w:rPr>
        <w:t>Δ</w:t>
      </w:r>
      <w:r w:rsidR="000A2D1D">
        <w:rPr>
          <w:rFonts w:ascii="Arial" w:eastAsia="Times New Roman" w:hAnsi="Arial" w:cs="Arial"/>
          <w:b/>
          <w:color w:val="222222"/>
          <w:lang w:eastAsia="el-GR"/>
        </w:rPr>
        <w:t>.</w:t>
      </w:r>
      <w:r w:rsidRPr="005370B6">
        <w:rPr>
          <w:rFonts w:ascii="Arial" w:eastAsia="Times New Roman" w:hAnsi="Arial" w:cs="Arial"/>
          <w:b/>
          <w:color w:val="222222"/>
          <w:lang w:eastAsia="el-GR"/>
        </w:rPr>
        <w:t>Ε</w:t>
      </w:r>
      <w:r w:rsidR="000A2D1D">
        <w:rPr>
          <w:rFonts w:ascii="Arial" w:eastAsia="Times New Roman" w:hAnsi="Arial" w:cs="Arial"/>
          <w:b/>
          <w:color w:val="222222"/>
          <w:lang w:eastAsia="el-GR"/>
        </w:rPr>
        <w:t>.</w:t>
      </w:r>
      <w:r w:rsidRPr="005370B6">
        <w:rPr>
          <w:rFonts w:ascii="Arial" w:eastAsia="Times New Roman" w:hAnsi="Arial" w:cs="Arial"/>
          <w:b/>
          <w:color w:val="222222"/>
          <w:lang w:eastAsia="el-GR"/>
        </w:rPr>
        <w:t>Υ</w:t>
      </w:r>
      <w:r w:rsidR="000A2D1D">
        <w:rPr>
          <w:rFonts w:ascii="Arial" w:eastAsia="Times New Roman" w:hAnsi="Arial" w:cs="Arial"/>
          <w:b/>
          <w:color w:val="222222"/>
          <w:lang w:eastAsia="el-GR"/>
        </w:rPr>
        <w:t>.</w:t>
      </w:r>
      <w:r w:rsidRPr="005370B6">
        <w:rPr>
          <w:rFonts w:ascii="Arial" w:eastAsia="Times New Roman" w:hAnsi="Arial" w:cs="Arial"/>
          <w:b/>
          <w:color w:val="222222"/>
          <w:lang w:eastAsia="el-GR"/>
        </w:rPr>
        <w:t>Α</w:t>
      </w:r>
      <w:r w:rsidR="000A2D1D">
        <w:rPr>
          <w:rFonts w:ascii="Arial" w:eastAsia="Times New Roman" w:hAnsi="Arial" w:cs="Arial"/>
          <w:b/>
          <w:color w:val="222222"/>
          <w:lang w:eastAsia="el-GR"/>
        </w:rPr>
        <w:t>.</w:t>
      </w:r>
      <w:r w:rsidRPr="005370B6">
        <w:rPr>
          <w:rFonts w:ascii="Arial" w:eastAsia="Times New Roman" w:hAnsi="Arial" w:cs="Arial"/>
          <w:b/>
          <w:color w:val="222222"/>
          <w:lang w:eastAsia="el-GR"/>
        </w:rPr>
        <w:t>Π</w:t>
      </w:r>
      <w:r w:rsidR="000A2D1D">
        <w:rPr>
          <w:rFonts w:ascii="Arial" w:eastAsia="Times New Roman" w:hAnsi="Arial" w:cs="Arial"/>
          <w:b/>
          <w:color w:val="222222"/>
          <w:lang w:eastAsia="el-GR"/>
        </w:rPr>
        <w:t>άτρας</w:t>
      </w:r>
      <w:proofErr w:type="spellEnd"/>
      <w:r w:rsidRPr="005370B6">
        <w:rPr>
          <w:rFonts w:ascii="Arial" w:eastAsia="Times New Roman" w:hAnsi="Arial" w:cs="Arial"/>
          <w:b/>
          <w:color w:val="222222"/>
          <w:lang w:eastAsia="el-GR"/>
        </w:rPr>
        <w:t>:</w:t>
      </w:r>
    </w:p>
    <w:p w:rsidR="00F240B7" w:rsidRPr="005370B6" w:rsidRDefault="00F240B7" w:rsidP="009E0BBF">
      <w:pPr>
        <w:pStyle w:val="a3"/>
        <w:numPr>
          <w:ilvl w:val="0"/>
          <w:numId w:val="21"/>
        </w:numPr>
        <w:shd w:val="clear" w:color="auto" w:fill="FFFFFF"/>
        <w:spacing w:after="0" w:line="253" w:lineRule="atLeast"/>
        <w:rPr>
          <w:rFonts w:ascii="Arial" w:eastAsia="Times New Roman" w:hAnsi="Arial" w:cs="Arial"/>
          <w:color w:val="222222"/>
          <w:lang w:eastAsia="el-GR"/>
        </w:rPr>
      </w:pPr>
      <w:r w:rsidRPr="005370B6">
        <w:rPr>
          <w:rFonts w:ascii="Arial" w:eastAsia="Times New Roman" w:hAnsi="Arial" w:cs="Arial"/>
          <w:color w:val="222222"/>
          <w:lang w:eastAsia="el-GR"/>
        </w:rPr>
        <w:t>λοιπές χρεώσεις, τέλη σύνδεσης, αποχέτευσης - 40%</w:t>
      </w:r>
    </w:p>
    <w:p w:rsidR="00F240B7" w:rsidRPr="005370B6" w:rsidRDefault="00F240B7" w:rsidP="009E0BBF">
      <w:pPr>
        <w:pStyle w:val="a3"/>
        <w:numPr>
          <w:ilvl w:val="0"/>
          <w:numId w:val="21"/>
        </w:numPr>
        <w:shd w:val="clear" w:color="auto" w:fill="FFFFFF"/>
        <w:spacing w:after="0" w:line="253" w:lineRule="atLeast"/>
        <w:rPr>
          <w:rFonts w:ascii="Arial" w:eastAsia="Times New Roman" w:hAnsi="Arial" w:cs="Arial"/>
          <w:color w:val="222222"/>
          <w:lang w:eastAsia="el-GR"/>
        </w:rPr>
      </w:pPr>
      <w:r w:rsidRPr="005370B6">
        <w:rPr>
          <w:rFonts w:ascii="Arial" w:eastAsia="Times New Roman" w:hAnsi="Arial" w:cs="Arial"/>
          <w:color w:val="222222"/>
          <w:lang w:eastAsia="el-GR"/>
        </w:rPr>
        <w:t>κατανάλωση νερού - 60 %</w:t>
      </w:r>
    </w:p>
    <w:p w:rsidR="00F240B7" w:rsidRPr="005370B6" w:rsidRDefault="00F240B7" w:rsidP="009E0BBF">
      <w:pPr>
        <w:pStyle w:val="a3"/>
        <w:numPr>
          <w:ilvl w:val="0"/>
          <w:numId w:val="21"/>
        </w:num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l-GR"/>
        </w:rPr>
      </w:pPr>
      <w:r w:rsidRPr="005370B6">
        <w:rPr>
          <w:rFonts w:ascii="Arial" w:eastAsia="Times New Roman" w:hAnsi="Arial" w:cs="Arial"/>
          <w:color w:val="222222"/>
          <w:lang w:eastAsia="el-GR"/>
        </w:rPr>
        <w:t>οικογενειακό εισόδημα έως 25,000 € αυξανόμενο κατά 3,000 € για κάθε τέκνο</w:t>
      </w:r>
    </w:p>
    <w:p w:rsidR="00F240B7" w:rsidRPr="005370B6" w:rsidRDefault="0074475D" w:rsidP="00F240B7">
      <w:pPr>
        <w:shd w:val="clear" w:color="auto" w:fill="FFFFFF"/>
        <w:spacing w:line="253" w:lineRule="atLeast"/>
        <w:rPr>
          <w:rFonts w:ascii="Arial" w:eastAsia="Times New Roman" w:hAnsi="Arial" w:cs="Arial"/>
          <w:b/>
          <w:color w:val="222222"/>
          <w:lang w:eastAsia="el-GR"/>
        </w:rPr>
      </w:pPr>
      <w:r w:rsidRPr="005370B6">
        <w:rPr>
          <w:rFonts w:ascii="Arial" w:eastAsia="Times New Roman" w:hAnsi="Arial" w:cs="Arial"/>
          <w:b/>
          <w:color w:val="222222"/>
          <w:lang w:eastAsia="el-GR"/>
        </w:rPr>
        <w:t>ΔΗΜΟΤΙΚΟΥΣ</w:t>
      </w:r>
      <w:r w:rsidR="00F240B7" w:rsidRPr="005370B6">
        <w:rPr>
          <w:rFonts w:ascii="Arial" w:eastAsia="Times New Roman" w:hAnsi="Arial" w:cs="Arial"/>
          <w:b/>
          <w:color w:val="222222"/>
          <w:lang w:eastAsia="el-GR"/>
        </w:rPr>
        <w:t> ΒΡΕΦΟΝΗΠΙΑΚΟ</w:t>
      </w:r>
      <w:r w:rsidRPr="005370B6">
        <w:rPr>
          <w:rFonts w:ascii="Arial" w:eastAsia="Times New Roman" w:hAnsi="Arial" w:cs="Arial"/>
          <w:b/>
          <w:color w:val="222222"/>
          <w:lang w:eastAsia="el-GR"/>
        </w:rPr>
        <w:t>Υ</w:t>
      </w:r>
      <w:r w:rsidR="00F240B7" w:rsidRPr="005370B6">
        <w:rPr>
          <w:rFonts w:ascii="Arial" w:eastAsia="Times New Roman" w:hAnsi="Arial" w:cs="Arial"/>
          <w:b/>
          <w:color w:val="222222"/>
          <w:lang w:eastAsia="el-GR"/>
        </w:rPr>
        <w:t>Σ ΣΤΑΘΜΟ</w:t>
      </w:r>
      <w:r w:rsidRPr="005370B6">
        <w:rPr>
          <w:rFonts w:ascii="Arial" w:eastAsia="Times New Roman" w:hAnsi="Arial" w:cs="Arial"/>
          <w:b/>
          <w:color w:val="222222"/>
          <w:lang w:eastAsia="el-GR"/>
        </w:rPr>
        <w:t>Υ</w:t>
      </w:r>
      <w:r w:rsidR="00F240B7" w:rsidRPr="005370B6">
        <w:rPr>
          <w:rFonts w:ascii="Arial" w:eastAsia="Times New Roman" w:hAnsi="Arial" w:cs="Arial"/>
          <w:b/>
          <w:color w:val="222222"/>
          <w:lang w:eastAsia="el-GR"/>
        </w:rPr>
        <w:t>Σ:</w:t>
      </w:r>
    </w:p>
    <w:p w:rsidR="00F240B7" w:rsidRPr="005370B6" w:rsidRDefault="00F240B7" w:rsidP="009E0BBF">
      <w:pPr>
        <w:pStyle w:val="a3"/>
        <w:numPr>
          <w:ilvl w:val="0"/>
          <w:numId w:val="20"/>
        </w:numPr>
        <w:shd w:val="clear" w:color="auto" w:fill="FFFFFF"/>
        <w:spacing w:after="0" w:line="253" w:lineRule="atLeast"/>
        <w:rPr>
          <w:rFonts w:ascii="Arial" w:eastAsia="Times New Roman" w:hAnsi="Arial" w:cs="Arial"/>
          <w:color w:val="222222"/>
          <w:lang w:eastAsia="el-GR"/>
        </w:rPr>
      </w:pPr>
      <w:r w:rsidRPr="005370B6">
        <w:rPr>
          <w:rFonts w:ascii="Arial" w:eastAsia="Times New Roman" w:hAnsi="Arial" w:cs="Arial"/>
          <w:color w:val="222222"/>
          <w:lang w:eastAsia="el-GR"/>
        </w:rPr>
        <w:t>δωρεάν έως 25,000 € οικογενειακό εισόδημα</w:t>
      </w:r>
    </w:p>
    <w:p w:rsidR="00F240B7" w:rsidRPr="005370B6" w:rsidRDefault="00F240B7" w:rsidP="009E0BBF">
      <w:pPr>
        <w:pStyle w:val="a3"/>
        <w:numPr>
          <w:ilvl w:val="0"/>
          <w:numId w:val="20"/>
        </w:num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l-GR"/>
        </w:rPr>
      </w:pPr>
      <w:r w:rsidRPr="005370B6">
        <w:rPr>
          <w:rFonts w:ascii="Arial" w:eastAsia="Times New Roman" w:hAnsi="Arial" w:cs="Arial"/>
          <w:color w:val="222222"/>
          <w:lang w:eastAsia="el-GR"/>
        </w:rPr>
        <w:t>40 €  μηνιαίως για το ένα παιδί, 20 €  για το δεύτερο παιδί από 25,0</w:t>
      </w:r>
      <w:r w:rsidR="00703B47" w:rsidRPr="005370B6">
        <w:rPr>
          <w:rFonts w:ascii="Arial" w:eastAsia="Times New Roman" w:hAnsi="Arial" w:cs="Arial"/>
          <w:color w:val="222222"/>
          <w:lang w:eastAsia="el-GR"/>
        </w:rPr>
        <w:t xml:space="preserve">00€ και </w:t>
      </w:r>
      <w:proofErr w:type="spellStart"/>
      <w:r w:rsidR="00703B47" w:rsidRPr="005370B6">
        <w:rPr>
          <w:rFonts w:ascii="Arial" w:eastAsia="Times New Roman" w:hAnsi="Arial" w:cs="Arial"/>
          <w:color w:val="222222"/>
          <w:lang w:eastAsia="el-GR"/>
        </w:rPr>
        <w:t>ανω</w:t>
      </w:r>
      <w:proofErr w:type="spellEnd"/>
      <w:r w:rsidR="00703B47" w:rsidRPr="005370B6">
        <w:rPr>
          <w:rFonts w:ascii="Arial" w:eastAsia="Times New Roman" w:hAnsi="Arial" w:cs="Arial"/>
          <w:color w:val="222222"/>
          <w:lang w:eastAsia="el-GR"/>
        </w:rPr>
        <w:t> </w:t>
      </w:r>
      <w:r w:rsidR="004A06A3" w:rsidRPr="005370B6">
        <w:rPr>
          <w:rFonts w:ascii="Arial" w:eastAsia="Times New Roman" w:hAnsi="Arial" w:cs="Arial"/>
          <w:color w:val="222222"/>
          <w:lang w:eastAsia="el-GR"/>
        </w:rPr>
        <w:t xml:space="preserve"> </w:t>
      </w:r>
      <w:r w:rsidRPr="005370B6">
        <w:rPr>
          <w:rFonts w:ascii="Arial" w:eastAsia="Times New Roman" w:hAnsi="Arial" w:cs="Arial"/>
          <w:color w:val="222222"/>
          <w:lang w:eastAsia="el-GR"/>
        </w:rPr>
        <w:t xml:space="preserve"> (για οικογένειες με ένα ή δύο παιδιά είναι 70 € μηνιαίως).  </w:t>
      </w:r>
    </w:p>
    <w:p w:rsidR="00F240B7" w:rsidRPr="005370B6" w:rsidRDefault="00F240B7" w:rsidP="00F240B7">
      <w:pPr>
        <w:shd w:val="clear" w:color="auto" w:fill="FFFFFF"/>
        <w:spacing w:line="253" w:lineRule="atLeast"/>
        <w:rPr>
          <w:rFonts w:ascii="Arial" w:eastAsia="Times New Roman" w:hAnsi="Arial" w:cs="Arial"/>
          <w:b/>
          <w:color w:val="222222"/>
          <w:lang w:eastAsia="el-GR"/>
        </w:rPr>
      </w:pPr>
      <w:r w:rsidRPr="005370B6">
        <w:rPr>
          <w:rFonts w:ascii="Arial" w:eastAsia="Times New Roman" w:hAnsi="Arial" w:cs="Arial"/>
          <w:b/>
          <w:color w:val="222222"/>
          <w:lang w:eastAsia="el-GR"/>
        </w:rPr>
        <w:t>ΔΗΜΟΤΙΚΟ ΩΔΕΙΟ</w:t>
      </w:r>
    </w:p>
    <w:p w:rsidR="00F240B7" w:rsidRPr="005370B6" w:rsidRDefault="004B3EC7" w:rsidP="005370B6">
      <w:pPr>
        <w:pStyle w:val="a3"/>
        <w:numPr>
          <w:ilvl w:val="0"/>
          <w:numId w:val="23"/>
        </w:num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l-GR"/>
        </w:rPr>
      </w:pPr>
      <w:r>
        <w:rPr>
          <w:rFonts w:ascii="Arial" w:eastAsia="Times New Roman" w:hAnsi="Arial" w:cs="Arial"/>
          <w:color w:val="222222"/>
          <w:lang w:eastAsia="el-GR"/>
        </w:rPr>
        <w:t xml:space="preserve">Έκπτωση </w:t>
      </w:r>
      <w:r w:rsidR="00F240B7" w:rsidRPr="005370B6">
        <w:rPr>
          <w:rFonts w:ascii="Arial" w:eastAsia="Times New Roman" w:hAnsi="Arial" w:cs="Arial"/>
          <w:color w:val="222222"/>
          <w:lang w:eastAsia="el-GR"/>
        </w:rPr>
        <w:t>30 %</w:t>
      </w:r>
      <w:r w:rsidR="00703B47" w:rsidRPr="005370B6">
        <w:rPr>
          <w:rFonts w:ascii="Arial" w:eastAsia="Times New Roman" w:hAnsi="Arial" w:cs="Arial"/>
          <w:color w:val="222222"/>
          <w:lang w:eastAsia="el-GR"/>
        </w:rPr>
        <w:t xml:space="preserve"> </w:t>
      </w:r>
    </w:p>
    <w:p w:rsidR="00F240B7" w:rsidRPr="005370B6" w:rsidRDefault="00F240B7" w:rsidP="00F240B7">
      <w:pPr>
        <w:shd w:val="clear" w:color="auto" w:fill="FFFFFF"/>
        <w:spacing w:line="253" w:lineRule="atLeast"/>
        <w:ind w:left="720"/>
        <w:rPr>
          <w:rFonts w:ascii="Arial" w:eastAsia="Times New Roman" w:hAnsi="Arial" w:cs="Arial"/>
          <w:color w:val="222222"/>
          <w:lang w:eastAsia="el-GR"/>
        </w:rPr>
      </w:pPr>
    </w:p>
    <w:p w:rsidR="00642FD6" w:rsidRPr="00642FD6" w:rsidRDefault="00642FD6" w:rsidP="00642F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lang w:eastAsia="el-GR"/>
        </w:rPr>
      </w:pPr>
      <w:r w:rsidRPr="00642FD6">
        <w:rPr>
          <w:rFonts w:ascii="Arial" w:eastAsia="Times New Roman" w:hAnsi="Arial" w:cs="Arial"/>
          <w:b/>
          <w:color w:val="080809"/>
          <w:lang w:eastAsia="el-GR"/>
        </w:rPr>
        <w:t>ΑΑΔΕ</w:t>
      </w:r>
    </w:p>
    <w:p w:rsidR="00642FD6" w:rsidRPr="005370B6" w:rsidRDefault="00642FD6" w:rsidP="00642FD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lang w:eastAsia="el-GR"/>
        </w:rPr>
      </w:pPr>
      <w:r w:rsidRPr="005370B6">
        <w:rPr>
          <w:rFonts w:ascii="Arial" w:eastAsia="Times New Roman" w:hAnsi="Arial" w:cs="Arial"/>
          <w:color w:val="080809"/>
          <w:lang w:eastAsia="el-GR"/>
        </w:rPr>
        <w:t>Απαλλαγή από το Τέλη Ταξινόμησης για αγορά επιβατικού αυτοκινήτου γονέων με τρία τέκνα.</w:t>
      </w:r>
    </w:p>
    <w:p w:rsidR="00642FD6" w:rsidRPr="004B3EC7" w:rsidRDefault="00642FD6" w:rsidP="009E0BB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lang w:eastAsia="el-GR"/>
        </w:rPr>
      </w:pPr>
    </w:p>
    <w:p w:rsidR="009E0BBF" w:rsidRPr="005370B6" w:rsidRDefault="009E0BBF" w:rsidP="009E0BB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lang w:eastAsia="el-GR"/>
        </w:rPr>
      </w:pPr>
    </w:p>
    <w:p w:rsidR="00642FD6" w:rsidRPr="005370B6" w:rsidRDefault="00642FD6" w:rsidP="00642F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lang w:val="en-US" w:eastAsia="el-GR"/>
        </w:rPr>
      </w:pPr>
      <w:r w:rsidRPr="005370B6">
        <w:rPr>
          <w:rFonts w:ascii="Arial" w:eastAsia="Times New Roman" w:hAnsi="Arial" w:cs="Arial"/>
          <w:b/>
          <w:color w:val="080809"/>
          <w:lang w:eastAsia="el-GR"/>
        </w:rPr>
        <w:t>AKTOΠΛΟΪΚΑ</w:t>
      </w:r>
    </w:p>
    <w:p w:rsidR="009E0BBF" w:rsidRPr="005370B6" w:rsidRDefault="009E0BBF" w:rsidP="009E0BBF">
      <w:pPr>
        <w:shd w:val="clear" w:color="auto" w:fill="FFFFFF"/>
        <w:tabs>
          <w:tab w:val="left" w:pos="1545"/>
        </w:tabs>
        <w:spacing w:after="0" w:line="240" w:lineRule="auto"/>
        <w:rPr>
          <w:rFonts w:ascii="Arial" w:eastAsia="Times New Roman" w:hAnsi="Arial" w:cs="Arial"/>
          <w:color w:val="080809"/>
          <w:lang w:val="en-US" w:eastAsia="el-GR"/>
        </w:rPr>
      </w:pPr>
      <w:r w:rsidRPr="005370B6">
        <w:rPr>
          <w:rFonts w:ascii="Arial" w:eastAsia="Times New Roman" w:hAnsi="Arial" w:cs="Arial"/>
          <w:color w:val="080809"/>
          <w:lang w:val="en-US" w:eastAsia="el-GR"/>
        </w:rPr>
        <w:tab/>
      </w:r>
    </w:p>
    <w:p w:rsidR="009E0BBF" w:rsidRPr="005370B6" w:rsidRDefault="009E0BBF" w:rsidP="009E0BB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3"/>
          <w:szCs w:val="23"/>
          <w:lang w:eastAsia="el-GR"/>
        </w:rPr>
      </w:pPr>
      <w:proofErr w:type="spellStart"/>
      <w:r w:rsidRPr="005370B6">
        <w:rPr>
          <w:rFonts w:ascii="Arial" w:eastAsia="Times New Roman" w:hAnsi="Arial" w:cs="Arial"/>
          <w:b/>
          <w:color w:val="080809"/>
          <w:sz w:val="23"/>
          <w:szCs w:val="23"/>
          <w:lang w:eastAsia="el-GR"/>
        </w:rPr>
        <w:t>FastFerries</w:t>
      </w:r>
      <w:proofErr w:type="spellEnd"/>
      <w:r w:rsidRPr="005370B6">
        <w:rPr>
          <w:rFonts w:ascii="Arial" w:eastAsia="Times New Roman" w:hAnsi="Arial" w:cs="Arial"/>
          <w:color w:val="080809"/>
          <w:sz w:val="23"/>
          <w:szCs w:val="23"/>
          <w:lang w:eastAsia="el-GR"/>
        </w:rPr>
        <w:t xml:space="preserve"> προσφέρει έκπτωση 30%</w:t>
      </w:r>
    </w:p>
    <w:p w:rsidR="009E0BBF" w:rsidRPr="005370B6" w:rsidRDefault="009E0BBF" w:rsidP="009E0BB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3"/>
          <w:szCs w:val="23"/>
          <w:lang w:eastAsia="el-GR"/>
        </w:rPr>
      </w:pPr>
      <w:r w:rsidRPr="005370B6">
        <w:rPr>
          <w:rFonts w:ascii="Arial" w:eastAsia="Times New Roman" w:hAnsi="Arial" w:cs="Arial"/>
          <w:b/>
          <w:color w:val="080809"/>
          <w:sz w:val="23"/>
          <w:szCs w:val="23"/>
          <w:lang w:eastAsia="el-GR"/>
        </w:rPr>
        <w:t>NEL LINES</w:t>
      </w:r>
      <w:r w:rsidRPr="005370B6">
        <w:rPr>
          <w:rFonts w:ascii="Arial" w:eastAsia="Times New Roman" w:hAnsi="Arial" w:cs="Arial"/>
          <w:color w:val="080809"/>
          <w:sz w:val="23"/>
          <w:szCs w:val="23"/>
          <w:lang w:eastAsia="el-GR"/>
        </w:rPr>
        <w:t xml:space="preserve"> προσφέρει έκπτωση 50% </w:t>
      </w:r>
    </w:p>
    <w:p w:rsidR="009E0BBF" w:rsidRPr="005370B6" w:rsidRDefault="009E0BBF" w:rsidP="009E0BB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3"/>
          <w:szCs w:val="23"/>
          <w:lang w:eastAsia="el-GR"/>
        </w:rPr>
      </w:pPr>
      <w:r w:rsidRPr="005370B6">
        <w:rPr>
          <w:rFonts w:ascii="Arial" w:eastAsia="Times New Roman" w:hAnsi="Arial" w:cs="Arial"/>
          <w:b/>
          <w:color w:val="080809"/>
          <w:sz w:val="23"/>
          <w:szCs w:val="23"/>
          <w:lang w:eastAsia="el-GR"/>
        </w:rPr>
        <w:t>MIΝΩΙΚΕΣ ΓΡΑΜΜΕΣ</w:t>
      </w:r>
      <w:r w:rsidRPr="005370B6">
        <w:rPr>
          <w:rFonts w:ascii="Arial" w:eastAsia="Times New Roman" w:hAnsi="Arial" w:cs="Arial"/>
          <w:color w:val="080809"/>
          <w:sz w:val="23"/>
          <w:szCs w:val="23"/>
          <w:lang w:eastAsia="el-GR"/>
        </w:rPr>
        <w:t xml:space="preserve"> </w:t>
      </w:r>
      <w:r w:rsidR="004B3EC7" w:rsidRPr="005370B6">
        <w:rPr>
          <w:rFonts w:ascii="Arial" w:eastAsia="Times New Roman" w:hAnsi="Arial" w:cs="Arial"/>
          <w:color w:val="080809"/>
          <w:sz w:val="23"/>
          <w:szCs w:val="23"/>
          <w:lang w:eastAsia="el-GR"/>
        </w:rPr>
        <w:t>προσφέρε</w:t>
      </w:r>
      <w:r w:rsidR="004B3EC7">
        <w:rPr>
          <w:rFonts w:ascii="Arial" w:eastAsia="Times New Roman" w:hAnsi="Arial" w:cs="Arial"/>
          <w:color w:val="080809"/>
          <w:sz w:val="23"/>
          <w:szCs w:val="23"/>
          <w:lang w:eastAsia="el-GR"/>
        </w:rPr>
        <w:t xml:space="preserve">ι </w:t>
      </w:r>
      <w:r w:rsidR="004B3EC7" w:rsidRPr="005370B6">
        <w:rPr>
          <w:rFonts w:ascii="Arial" w:eastAsia="Times New Roman" w:hAnsi="Arial" w:cs="Arial"/>
          <w:color w:val="080809"/>
          <w:sz w:val="23"/>
          <w:szCs w:val="23"/>
          <w:lang w:eastAsia="el-GR"/>
        </w:rPr>
        <w:t xml:space="preserve">έκπτωση </w:t>
      </w:r>
      <w:r w:rsidRPr="005370B6">
        <w:rPr>
          <w:rFonts w:ascii="Arial" w:eastAsia="Times New Roman" w:hAnsi="Arial" w:cs="Arial"/>
          <w:color w:val="080809"/>
          <w:sz w:val="23"/>
          <w:szCs w:val="23"/>
          <w:lang w:eastAsia="el-GR"/>
        </w:rPr>
        <w:t>50%</w:t>
      </w:r>
    </w:p>
    <w:p w:rsidR="009E0BBF" w:rsidRPr="005370B6" w:rsidRDefault="009E0BBF" w:rsidP="009E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3"/>
          <w:szCs w:val="23"/>
          <w:lang w:eastAsia="el-GR"/>
        </w:rPr>
      </w:pPr>
      <w:r w:rsidRPr="005370B6">
        <w:rPr>
          <w:rFonts w:ascii="Arial" w:eastAsia="Times New Roman" w:hAnsi="Arial" w:cs="Arial"/>
          <w:color w:val="080809"/>
          <w:sz w:val="23"/>
          <w:szCs w:val="23"/>
          <w:lang w:eastAsia="el-GR"/>
        </w:rPr>
        <w:t xml:space="preserve"> Η έκπτωση ισχύει στα VIP καθίσματα αεροπορικού τύπου και σε DECK. </w:t>
      </w:r>
    </w:p>
    <w:p w:rsidR="009E0BBF" w:rsidRPr="005370B6" w:rsidRDefault="009E0BBF" w:rsidP="009E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3"/>
          <w:szCs w:val="23"/>
          <w:lang w:eastAsia="el-GR"/>
        </w:rPr>
      </w:pPr>
      <w:r w:rsidRPr="005370B6">
        <w:rPr>
          <w:rFonts w:ascii="Arial" w:eastAsia="Times New Roman" w:hAnsi="Arial" w:cs="Arial"/>
          <w:color w:val="080809"/>
          <w:sz w:val="23"/>
          <w:szCs w:val="23"/>
          <w:lang w:eastAsia="el-GR"/>
        </w:rPr>
        <w:t>30% έκπτωση σε όλες τις άλλες κατηγορίες θέσεων (A2-AB2-A4-AB4)</w:t>
      </w:r>
    </w:p>
    <w:p w:rsidR="009E0BBF" w:rsidRPr="005370B6" w:rsidRDefault="009E0BBF" w:rsidP="009E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3"/>
          <w:szCs w:val="23"/>
          <w:lang w:val="en-US" w:eastAsia="el-GR"/>
        </w:rPr>
      </w:pPr>
      <w:r w:rsidRPr="009E0BBF">
        <w:rPr>
          <w:rFonts w:ascii="Arial" w:eastAsia="Times New Roman" w:hAnsi="Arial" w:cs="Arial"/>
          <w:color w:val="080809"/>
          <w:sz w:val="23"/>
          <w:szCs w:val="23"/>
          <w:lang w:eastAsia="el-GR"/>
        </w:rPr>
        <w:t>Επίσης παρέχεται 20% έκπτωση για τα δίκυκλα καθώς και για το Ι.Χ. αυτοκίνητό τους (κατηγορία 1). Η έκπτωση ισχύει για τα τέκνα ηλικίας έως 23 ετών.</w:t>
      </w:r>
    </w:p>
    <w:p w:rsidR="009E0BBF" w:rsidRPr="009E0BBF" w:rsidRDefault="009E0BBF" w:rsidP="009E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3"/>
          <w:szCs w:val="23"/>
          <w:lang w:val="en-US" w:eastAsia="el-GR"/>
        </w:rPr>
      </w:pPr>
    </w:p>
    <w:p w:rsidR="009E0BBF" w:rsidRPr="005370B6" w:rsidRDefault="009E0BBF" w:rsidP="009E0BB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3"/>
          <w:szCs w:val="23"/>
          <w:lang w:eastAsia="el-GR"/>
        </w:rPr>
      </w:pPr>
      <w:r w:rsidRPr="005370B6">
        <w:rPr>
          <w:rFonts w:ascii="Arial" w:eastAsia="Times New Roman" w:hAnsi="Arial" w:cs="Arial"/>
          <w:b/>
          <w:color w:val="080809"/>
          <w:sz w:val="23"/>
          <w:szCs w:val="23"/>
          <w:lang w:eastAsia="el-GR"/>
        </w:rPr>
        <w:t xml:space="preserve">ΑΝΕΚ </w:t>
      </w:r>
      <w:r w:rsidRPr="005370B6">
        <w:rPr>
          <w:rFonts w:ascii="Arial" w:eastAsia="Times New Roman" w:hAnsi="Arial" w:cs="Arial"/>
          <w:color w:val="080809"/>
          <w:sz w:val="23"/>
          <w:szCs w:val="23"/>
          <w:lang w:eastAsia="el-GR"/>
        </w:rPr>
        <w:t xml:space="preserve">Έκπτωση για τους </w:t>
      </w:r>
      <w:proofErr w:type="spellStart"/>
      <w:r w:rsidRPr="005370B6">
        <w:rPr>
          <w:rFonts w:ascii="Arial" w:eastAsia="Times New Roman" w:hAnsi="Arial" w:cs="Arial"/>
          <w:color w:val="080809"/>
          <w:sz w:val="23"/>
          <w:szCs w:val="23"/>
          <w:lang w:eastAsia="el-GR"/>
        </w:rPr>
        <w:t>Τρίτεκνους</w:t>
      </w:r>
      <w:proofErr w:type="spellEnd"/>
      <w:r w:rsidRPr="005370B6">
        <w:rPr>
          <w:rFonts w:ascii="Arial" w:eastAsia="Times New Roman" w:hAnsi="Arial" w:cs="Arial"/>
          <w:color w:val="080809"/>
          <w:sz w:val="23"/>
          <w:szCs w:val="23"/>
          <w:lang w:eastAsia="el-GR"/>
        </w:rPr>
        <w:t xml:space="preserve"> 50% στην Οικονομική Θέση (DECK) &amp; στα Αεροπορικά Καθίσματα.</w:t>
      </w:r>
    </w:p>
    <w:p w:rsidR="009E0BBF" w:rsidRPr="009E0BBF" w:rsidRDefault="009E0BBF" w:rsidP="009E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3"/>
          <w:szCs w:val="23"/>
          <w:lang w:eastAsia="el-GR"/>
        </w:rPr>
      </w:pPr>
      <w:r w:rsidRPr="005370B6">
        <w:rPr>
          <w:rFonts w:ascii="Arial" w:eastAsia="Times New Roman" w:hAnsi="Arial" w:cs="Arial"/>
          <w:color w:val="080809"/>
          <w:sz w:val="23"/>
          <w:szCs w:val="23"/>
          <w:lang w:eastAsia="el-GR"/>
        </w:rPr>
        <w:t xml:space="preserve"> </w:t>
      </w:r>
      <w:r w:rsidRPr="009E0BBF">
        <w:rPr>
          <w:rFonts w:ascii="Arial" w:eastAsia="Times New Roman" w:hAnsi="Arial" w:cs="Arial"/>
          <w:color w:val="080809"/>
          <w:sz w:val="23"/>
          <w:szCs w:val="23"/>
          <w:lang w:eastAsia="el-GR"/>
        </w:rPr>
        <w:t>30% σε όλες τις κατηγορίες καμπινών εκτός LUX.</w:t>
      </w:r>
    </w:p>
    <w:p w:rsidR="009E0BBF" w:rsidRDefault="009E0BBF" w:rsidP="009E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3"/>
          <w:szCs w:val="23"/>
          <w:lang w:eastAsia="el-GR"/>
        </w:rPr>
      </w:pPr>
      <w:r w:rsidRPr="009E0BBF">
        <w:rPr>
          <w:rFonts w:ascii="Arial" w:eastAsia="Times New Roman" w:hAnsi="Arial" w:cs="Arial"/>
          <w:color w:val="080809"/>
          <w:sz w:val="23"/>
          <w:szCs w:val="23"/>
          <w:lang w:eastAsia="el-GR"/>
        </w:rPr>
        <w:t>20% στα ΙΧ &amp; ΜΟΤΟ</w:t>
      </w:r>
    </w:p>
    <w:p w:rsidR="003A0CCB" w:rsidRDefault="003A0CCB" w:rsidP="009E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3"/>
          <w:szCs w:val="23"/>
          <w:lang w:eastAsia="el-GR"/>
        </w:rPr>
      </w:pPr>
    </w:p>
    <w:p w:rsidR="00B363C0" w:rsidRPr="003A0CCB" w:rsidRDefault="003A0CCB" w:rsidP="003A0CC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3"/>
          <w:szCs w:val="23"/>
          <w:lang w:eastAsia="el-GR"/>
        </w:rPr>
      </w:pPr>
      <w:proofErr w:type="spellStart"/>
      <w:r w:rsidRPr="003A0CCB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Αttica</w:t>
      </w:r>
      <w:proofErr w:type="spellEnd"/>
      <w:r w:rsidRPr="003A0CCB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 xml:space="preserve"> </w:t>
      </w:r>
      <w:proofErr w:type="spellStart"/>
      <w:r w:rsidRPr="003A0CCB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group</w:t>
      </w:r>
      <w:proofErr w:type="spellEnd"/>
      <w:r w:rsidRPr="003A0CCB">
        <w:rPr>
          <w:rFonts w:ascii="Arial" w:hAnsi="Arial" w:cs="Arial"/>
          <w:color w:val="303030"/>
          <w:sz w:val="23"/>
          <w:szCs w:val="23"/>
          <w:shd w:val="clear" w:color="auto" w:fill="FFFFFF"/>
        </w:rPr>
        <w:t>, έκπτωση 50% σε ακτοπλοϊκά εισιτήρια.</w:t>
      </w:r>
    </w:p>
    <w:p w:rsidR="00B363C0" w:rsidRPr="00692574" w:rsidRDefault="00B363C0" w:rsidP="00B363C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3"/>
          <w:szCs w:val="23"/>
          <w:lang w:eastAsia="el-GR"/>
        </w:rPr>
      </w:pPr>
      <w:r w:rsidRPr="00B363C0">
        <w:rPr>
          <w:rStyle w:val="a4"/>
          <w:rFonts w:ascii="Arial" w:hAnsi="Arial" w:cs="Arial"/>
          <w:color w:val="303030"/>
          <w:sz w:val="23"/>
          <w:szCs w:val="23"/>
          <w:bdr w:val="none" w:sz="0" w:space="0" w:color="auto" w:frame="1"/>
          <w:shd w:val="clear" w:color="auto" w:fill="FFFFFF"/>
        </w:rPr>
        <w:t>AEGEAN FLYING DOLPHINS</w:t>
      </w:r>
      <w:r w:rsidRPr="00B363C0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  </w:t>
      </w:r>
      <w:r w:rsidR="004B3EC7" w:rsidRPr="00B363C0">
        <w:rPr>
          <w:rFonts w:ascii="Arial" w:hAnsi="Arial" w:cs="Arial"/>
          <w:color w:val="303030"/>
          <w:sz w:val="23"/>
          <w:szCs w:val="23"/>
          <w:shd w:val="clear" w:color="auto" w:fill="FFFFFF"/>
        </w:rPr>
        <w:t>έκπτωση</w:t>
      </w:r>
      <w:r w:rsidRPr="00B363C0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50% </w:t>
      </w: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</w:t>
      </w:r>
      <w:r w:rsidRPr="00B363C0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σε </w:t>
      </w:r>
      <w:proofErr w:type="spellStart"/>
      <w:r w:rsidRPr="00B363C0">
        <w:rPr>
          <w:rFonts w:ascii="Arial" w:hAnsi="Arial" w:cs="Arial"/>
          <w:color w:val="303030"/>
          <w:sz w:val="23"/>
          <w:szCs w:val="23"/>
          <w:shd w:val="clear" w:color="auto" w:fill="FFFFFF"/>
        </w:rPr>
        <w:t>τρίτεκνους</w:t>
      </w:r>
      <w:proofErr w:type="spellEnd"/>
      <w:r w:rsidRPr="00B363C0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 για τα </w:t>
      </w:r>
      <w:r w:rsidR="004B3EC7" w:rsidRPr="00B363C0">
        <w:rPr>
          <w:rFonts w:ascii="Arial" w:hAnsi="Arial" w:cs="Arial"/>
          <w:color w:val="303030"/>
          <w:sz w:val="23"/>
          <w:szCs w:val="23"/>
          <w:shd w:val="clear" w:color="auto" w:fill="FFFFFF"/>
        </w:rPr>
        <w:t>δρομολόγια</w:t>
      </w:r>
      <w:r w:rsidRPr="00B363C0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της </w:t>
      </w:r>
      <w:r w:rsidR="004B3EC7" w:rsidRPr="00B363C0">
        <w:rPr>
          <w:rFonts w:ascii="Arial" w:hAnsi="Arial" w:cs="Arial"/>
          <w:color w:val="303030"/>
          <w:sz w:val="23"/>
          <w:szCs w:val="23"/>
          <w:shd w:val="clear" w:color="auto" w:fill="FFFFFF"/>
        </w:rPr>
        <w:t>εταιρείας</w:t>
      </w:r>
      <w:r w:rsidRPr="00B363C0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της</w:t>
      </w:r>
      <w:r w:rsidRPr="00B363C0">
        <w:rPr>
          <w:rFonts w:ascii="Ubuntu" w:hAnsi="Ubuntu"/>
          <w:color w:val="303030"/>
          <w:shd w:val="clear" w:color="auto" w:fill="FFFFFF"/>
        </w:rPr>
        <w:t>.</w:t>
      </w:r>
    </w:p>
    <w:p w:rsidR="00692574" w:rsidRPr="00B363C0" w:rsidRDefault="00692574" w:rsidP="00692574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3"/>
          <w:szCs w:val="23"/>
          <w:lang w:eastAsia="el-GR"/>
        </w:rPr>
      </w:pPr>
    </w:p>
    <w:p w:rsidR="00B363C0" w:rsidRDefault="00B363C0" w:rsidP="000A2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3"/>
          <w:szCs w:val="23"/>
          <w:lang w:eastAsia="el-GR"/>
        </w:rPr>
      </w:pPr>
    </w:p>
    <w:p w:rsidR="000A2D1D" w:rsidRPr="00692574" w:rsidRDefault="00FA7AF5" w:rsidP="000A2D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3"/>
          <w:szCs w:val="23"/>
          <w:lang w:eastAsia="el-GR"/>
        </w:rPr>
      </w:pPr>
      <w:r w:rsidRPr="00692574">
        <w:rPr>
          <w:rFonts w:ascii="Arial" w:eastAsia="Times New Roman" w:hAnsi="Arial" w:cs="Arial"/>
          <w:b/>
          <w:color w:val="080809"/>
          <w:sz w:val="23"/>
          <w:szCs w:val="23"/>
          <w:lang w:eastAsia="el-GR"/>
        </w:rPr>
        <w:t xml:space="preserve">ΈΚΠΤΩΣΗ ΔΙΑΜΟΝΗΣ ΤΡΙΤΕΚΝΩΝ ΣΤΟ </w:t>
      </w:r>
      <w:proofErr w:type="spellStart"/>
      <w:r w:rsidRPr="00692574">
        <w:rPr>
          <w:rFonts w:ascii="Arial" w:eastAsia="Times New Roman" w:hAnsi="Arial" w:cs="Arial"/>
          <w:b/>
          <w:color w:val="080809"/>
          <w:sz w:val="23"/>
          <w:szCs w:val="23"/>
          <w:lang w:eastAsia="el-GR"/>
        </w:rPr>
        <w:t>΄ΑΓΙΟΝ</w:t>
      </w:r>
      <w:proofErr w:type="spellEnd"/>
      <w:r w:rsidRPr="00692574">
        <w:rPr>
          <w:rFonts w:ascii="Arial" w:eastAsia="Times New Roman" w:hAnsi="Arial" w:cs="Arial"/>
          <w:b/>
          <w:color w:val="080809"/>
          <w:sz w:val="23"/>
          <w:szCs w:val="23"/>
          <w:lang w:eastAsia="el-GR"/>
        </w:rPr>
        <w:t xml:space="preserve"> ΌΡΟΣ </w:t>
      </w:r>
    </w:p>
    <w:p w:rsidR="00692574" w:rsidRPr="00692574" w:rsidRDefault="00692574" w:rsidP="000A2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3"/>
          <w:szCs w:val="23"/>
          <w:lang w:eastAsia="el-GR"/>
        </w:rPr>
      </w:pPr>
    </w:p>
    <w:p w:rsidR="00692574" w:rsidRPr="00692574" w:rsidRDefault="00692574" w:rsidP="0069257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92574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Προϊστάμενοι τ</w:t>
      </w:r>
      <w:r w:rsidR="004B3EC7">
        <w:rPr>
          <w:rFonts w:ascii="Arial" w:eastAsia="Times New Roman" w:hAnsi="Arial" w:cs="Arial"/>
          <w:color w:val="303030"/>
          <w:sz w:val="23"/>
          <w:szCs w:val="23"/>
          <w:lang w:eastAsia="el-GR"/>
        </w:rPr>
        <w:t xml:space="preserve">ων Ιερών Μονών του Αγίου Όρους </w:t>
      </w:r>
      <w:r w:rsidRPr="00692574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με ενημέρωση που απέστειλαν στην ΟΠΟΤΤΕ ορίζουν το </w:t>
      </w:r>
      <w:r w:rsidRPr="00692574">
        <w:rPr>
          <w:rFonts w:ascii="Arial" w:eastAsia="Times New Roman" w:hAnsi="Arial" w:cs="Arial"/>
          <w:b/>
          <w:bCs/>
          <w:color w:val="303030"/>
          <w:sz w:val="23"/>
          <w:szCs w:val="23"/>
          <w:lang w:eastAsia="el-GR"/>
        </w:rPr>
        <w:t>Διαμονητήριο στα 10 ευρώ</w:t>
      </w:r>
      <w:r w:rsidRPr="00692574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.</w:t>
      </w:r>
    </w:p>
    <w:p w:rsidR="00692574" w:rsidRDefault="00692574" w:rsidP="000A2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3"/>
          <w:szCs w:val="23"/>
          <w:lang w:eastAsia="el-GR"/>
        </w:rPr>
      </w:pPr>
    </w:p>
    <w:p w:rsidR="000A2D1D" w:rsidRPr="000A2D1D" w:rsidRDefault="000A2D1D" w:rsidP="000A2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3"/>
          <w:szCs w:val="23"/>
          <w:lang w:eastAsia="el-GR"/>
        </w:rPr>
      </w:pPr>
    </w:p>
    <w:p w:rsidR="009E0BBF" w:rsidRDefault="004B3EC7" w:rsidP="009E0B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3"/>
          <w:szCs w:val="23"/>
          <w:lang w:eastAsia="el-GR"/>
        </w:rPr>
      </w:pPr>
      <w:r>
        <w:rPr>
          <w:rFonts w:ascii="Arial" w:eastAsia="Times New Roman" w:hAnsi="Arial" w:cs="Arial"/>
          <w:b/>
          <w:color w:val="080809"/>
          <w:sz w:val="23"/>
          <w:szCs w:val="23"/>
          <w:lang w:eastAsia="el-GR"/>
        </w:rPr>
        <w:t>Οι εκπτώσεις παρέχονται</w:t>
      </w:r>
      <w:r w:rsidR="009E0BBF" w:rsidRPr="009E0BBF">
        <w:rPr>
          <w:rFonts w:ascii="Arial" w:eastAsia="Times New Roman" w:hAnsi="Arial" w:cs="Arial"/>
          <w:b/>
          <w:color w:val="080809"/>
          <w:sz w:val="23"/>
          <w:szCs w:val="23"/>
          <w:lang w:eastAsia="el-GR"/>
        </w:rPr>
        <w:t xml:space="preserve"> με την ΕΠΙΔΕΙΞΗ θεωρημένης</w:t>
      </w:r>
      <w:r w:rsidR="009E0BBF" w:rsidRPr="005370B6">
        <w:rPr>
          <w:rFonts w:ascii="Arial" w:eastAsia="Times New Roman" w:hAnsi="Arial" w:cs="Arial"/>
          <w:b/>
          <w:color w:val="080809"/>
          <w:sz w:val="23"/>
          <w:szCs w:val="23"/>
          <w:lang w:eastAsia="el-GR"/>
        </w:rPr>
        <w:t xml:space="preserve"> </w:t>
      </w:r>
      <w:r w:rsidR="009E0BBF" w:rsidRPr="009E0BBF">
        <w:rPr>
          <w:rFonts w:ascii="Arial" w:eastAsia="Times New Roman" w:hAnsi="Arial" w:cs="Arial"/>
          <w:b/>
          <w:color w:val="080809"/>
          <w:sz w:val="23"/>
          <w:szCs w:val="23"/>
          <w:lang w:eastAsia="el-GR"/>
        </w:rPr>
        <w:t>Κάρτας Μέλους Συλλόγου</w:t>
      </w:r>
      <w:r>
        <w:rPr>
          <w:rFonts w:ascii="Arial" w:eastAsia="Times New Roman" w:hAnsi="Arial" w:cs="Arial"/>
          <w:b/>
          <w:color w:val="080809"/>
          <w:sz w:val="23"/>
          <w:szCs w:val="23"/>
          <w:lang w:eastAsia="el-GR"/>
        </w:rPr>
        <w:t xml:space="preserve"> </w:t>
      </w:r>
      <w:proofErr w:type="spellStart"/>
      <w:r w:rsidR="009E0BBF" w:rsidRPr="009E0BBF">
        <w:rPr>
          <w:rFonts w:ascii="Arial" w:eastAsia="Times New Roman" w:hAnsi="Arial" w:cs="Arial"/>
          <w:b/>
          <w:color w:val="080809"/>
          <w:sz w:val="23"/>
          <w:szCs w:val="23"/>
          <w:lang w:eastAsia="el-GR"/>
        </w:rPr>
        <w:t>Τριτέκνων</w:t>
      </w:r>
      <w:proofErr w:type="spellEnd"/>
      <w:r w:rsidR="009E0BBF" w:rsidRPr="009E0BBF">
        <w:rPr>
          <w:rFonts w:ascii="Arial" w:eastAsia="Times New Roman" w:hAnsi="Arial" w:cs="Arial"/>
          <w:b/>
          <w:color w:val="080809"/>
          <w:sz w:val="23"/>
          <w:szCs w:val="23"/>
          <w:lang w:eastAsia="el-GR"/>
        </w:rPr>
        <w:t>– ΟΠΟΤΤΕ για το τρέχον έτος.</w:t>
      </w:r>
    </w:p>
    <w:p w:rsidR="00FA7AF5" w:rsidRPr="009E0BBF" w:rsidRDefault="00FA7AF5" w:rsidP="009E0B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3"/>
          <w:szCs w:val="23"/>
          <w:lang w:eastAsia="el-GR"/>
        </w:rPr>
      </w:pPr>
    </w:p>
    <w:p w:rsidR="009E0BBF" w:rsidRPr="009E0BBF" w:rsidRDefault="009E0BBF" w:rsidP="009E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3"/>
          <w:szCs w:val="23"/>
          <w:lang w:eastAsia="el-GR"/>
        </w:rPr>
      </w:pPr>
      <w:r w:rsidRPr="009E0BBF">
        <w:rPr>
          <w:rFonts w:ascii="Arial" w:eastAsia="Times New Roman" w:hAnsi="Arial" w:cs="Arial"/>
          <w:color w:val="080809"/>
          <w:sz w:val="23"/>
          <w:szCs w:val="23"/>
          <w:lang w:eastAsia="el-GR"/>
        </w:rPr>
        <w:t xml:space="preserve">Η κάρτα θεωρείται από τον </w:t>
      </w:r>
      <w:proofErr w:type="spellStart"/>
      <w:r w:rsidRPr="009E0BBF">
        <w:rPr>
          <w:rFonts w:ascii="Arial" w:eastAsia="Times New Roman" w:hAnsi="Arial" w:cs="Arial"/>
          <w:color w:val="080809"/>
          <w:sz w:val="23"/>
          <w:szCs w:val="23"/>
          <w:lang w:eastAsia="el-GR"/>
        </w:rPr>
        <w:t>α΄</w:t>
      </w:r>
      <w:proofErr w:type="spellEnd"/>
      <w:r w:rsidRPr="009E0BBF">
        <w:rPr>
          <w:rFonts w:ascii="Arial" w:eastAsia="Times New Roman" w:hAnsi="Arial" w:cs="Arial"/>
          <w:color w:val="080809"/>
          <w:sz w:val="23"/>
          <w:szCs w:val="23"/>
          <w:lang w:eastAsia="el-GR"/>
        </w:rPr>
        <w:t>/</w:t>
      </w:r>
      <w:proofErr w:type="spellStart"/>
      <w:r w:rsidRPr="009E0BBF">
        <w:rPr>
          <w:rFonts w:ascii="Arial" w:eastAsia="Times New Roman" w:hAnsi="Arial" w:cs="Arial"/>
          <w:color w:val="080809"/>
          <w:sz w:val="23"/>
          <w:szCs w:val="23"/>
          <w:lang w:eastAsia="el-GR"/>
        </w:rPr>
        <w:t>θμιο</w:t>
      </w:r>
      <w:proofErr w:type="spellEnd"/>
      <w:r w:rsidRPr="009E0BBF">
        <w:rPr>
          <w:rFonts w:ascii="Arial" w:eastAsia="Times New Roman" w:hAnsi="Arial" w:cs="Arial"/>
          <w:color w:val="080809"/>
          <w:sz w:val="23"/>
          <w:szCs w:val="23"/>
          <w:lang w:eastAsia="el-GR"/>
        </w:rPr>
        <w:t xml:space="preserve"> Σύλλογο στον οποίο είναι εγγεγραμμένη η οικογένεια-μέλος </w:t>
      </w:r>
      <w:proofErr w:type="spellStart"/>
      <w:r w:rsidRPr="009E0BBF">
        <w:rPr>
          <w:rFonts w:ascii="Arial" w:eastAsia="Times New Roman" w:hAnsi="Arial" w:cs="Arial"/>
          <w:color w:val="080809"/>
          <w:sz w:val="23"/>
          <w:szCs w:val="23"/>
          <w:lang w:eastAsia="el-GR"/>
        </w:rPr>
        <w:t>Τριτέκνων</w:t>
      </w:r>
      <w:proofErr w:type="spellEnd"/>
      <w:r w:rsidRPr="009E0BBF">
        <w:rPr>
          <w:rFonts w:ascii="Arial" w:eastAsia="Times New Roman" w:hAnsi="Arial" w:cs="Arial"/>
          <w:color w:val="080809"/>
          <w:sz w:val="23"/>
          <w:szCs w:val="23"/>
          <w:lang w:eastAsia="el-GR"/>
        </w:rPr>
        <w:t>.</w:t>
      </w:r>
    </w:p>
    <w:p w:rsidR="009E0BBF" w:rsidRPr="009E0BBF" w:rsidRDefault="009E0BBF" w:rsidP="009E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3"/>
          <w:szCs w:val="23"/>
          <w:lang w:eastAsia="el-GR"/>
        </w:rPr>
      </w:pPr>
      <w:r w:rsidRPr="009E0BBF">
        <w:rPr>
          <w:rFonts w:ascii="Arial" w:eastAsia="Times New Roman" w:hAnsi="Arial" w:cs="Arial"/>
          <w:color w:val="080809"/>
          <w:sz w:val="23"/>
          <w:szCs w:val="23"/>
          <w:lang w:eastAsia="el-GR"/>
        </w:rPr>
        <w:t>Οι εκπτώσεις για τους γονείς είναι σε διαρκή ισχύ ενώ για τα παιδιά η εκάστοτε ακτοπλοϊκή εταιρεία εφαρμόζει την δική της εκπτωτική πολιτική αναφορικά με την ηλικία τους (23 ή 25 ετώ</w:t>
      </w:r>
      <w:r w:rsidRPr="005370B6">
        <w:rPr>
          <w:rFonts w:ascii="Arial" w:eastAsia="Times New Roman" w:hAnsi="Arial" w:cs="Arial"/>
          <w:color w:val="080809"/>
          <w:sz w:val="23"/>
          <w:szCs w:val="23"/>
          <w:lang w:eastAsia="el-GR"/>
        </w:rPr>
        <w:t>ν)</w:t>
      </w:r>
    </w:p>
    <w:p w:rsidR="009E0BBF" w:rsidRPr="005370B6" w:rsidRDefault="009E0BBF">
      <w:pPr>
        <w:rPr>
          <w:rFonts w:ascii="Arial" w:hAnsi="Arial" w:cs="Arial"/>
        </w:rPr>
      </w:pPr>
    </w:p>
    <w:sectPr w:rsidR="009E0BBF" w:rsidRPr="005370B6" w:rsidSect="00BA0F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B3D"/>
    <w:multiLevelType w:val="hybridMultilevel"/>
    <w:tmpl w:val="140A348C"/>
    <w:lvl w:ilvl="0" w:tplc="040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055A6E9F"/>
    <w:multiLevelType w:val="hybridMultilevel"/>
    <w:tmpl w:val="265057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3D64"/>
    <w:multiLevelType w:val="hybridMultilevel"/>
    <w:tmpl w:val="06CAB580"/>
    <w:lvl w:ilvl="0" w:tplc="0408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AC553EE"/>
    <w:multiLevelType w:val="hybridMultilevel"/>
    <w:tmpl w:val="3B22DDA2"/>
    <w:lvl w:ilvl="0" w:tplc="304E9FF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344726"/>
    <w:multiLevelType w:val="hybridMultilevel"/>
    <w:tmpl w:val="8946A6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71F4A"/>
    <w:multiLevelType w:val="hybridMultilevel"/>
    <w:tmpl w:val="14C08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5263D"/>
    <w:multiLevelType w:val="hybridMultilevel"/>
    <w:tmpl w:val="57D05D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875AE"/>
    <w:multiLevelType w:val="hybridMultilevel"/>
    <w:tmpl w:val="4CBA078E"/>
    <w:lvl w:ilvl="0" w:tplc="304E9F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A626A"/>
    <w:multiLevelType w:val="hybridMultilevel"/>
    <w:tmpl w:val="A87C15D8"/>
    <w:lvl w:ilvl="0" w:tplc="304E9F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102D2"/>
    <w:multiLevelType w:val="hybridMultilevel"/>
    <w:tmpl w:val="CC50CAC0"/>
    <w:lvl w:ilvl="0" w:tplc="040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3D7B4B35"/>
    <w:multiLevelType w:val="hybridMultilevel"/>
    <w:tmpl w:val="AA2E2554"/>
    <w:lvl w:ilvl="0" w:tplc="B41882C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5" w:hanging="360"/>
      </w:pPr>
    </w:lvl>
    <w:lvl w:ilvl="2" w:tplc="0408001B" w:tentative="1">
      <w:start w:val="1"/>
      <w:numFmt w:val="lowerRoman"/>
      <w:lvlText w:val="%3."/>
      <w:lvlJc w:val="right"/>
      <w:pPr>
        <w:ind w:left="2085" w:hanging="180"/>
      </w:pPr>
    </w:lvl>
    <w:lvl w:ilvl="3" w:tplc="0408000F" w:tentative="1">
      <w:start w:val="1"/>
      <w:numFmt w:val="decimal"/>
      <w:lvlText w:val="%4."/>
      <w:lvlJc w:val="left"/>
      <w:pPr>
        <w:ind w:left="2805" w:hanging="360"/>
      </w:pPr>
    </w:lvl>
    <w:lvl w:ilvl="4" w:tplc="04080019" w:tentative="1">
      <w:start w:val="1"/>
      <w:numFmt w:val="lowerLetter"/>
      <w:lvlText w:val="%5."/>
      <w:lvlJc w:val="left"/>
      <w:pPr>
        <w:ind w:left="3525" w:hanging="360"/>
      </w:pPr>
    </w:lvl>
    <w:lvl w:ilvl="5" w:tplc="0408001B" w:tentative="1">
      <w:start w:val="1"/>
      <w:numFmt w:val="lowerRoman"/>
      <w:lvlText w:val="%6."/>
      <w:lvlJc w:val="right"/>
      <w:pPr>
        <w:ind w:left="4245" w:hanging="180"/>
      </w:pPr>
    </w:lvl>
    <w:lvl w:ilvl="6" w:tplc="0408000F" w:tentative="1">
      <w:start w:val="1"/>
      <w:numFmt w:val="decimal"/>
      <w:lvlText w:val="%7."/>
      <w:lvlJc w:val="left"/>
      <w:pPr>
        <w:ind w:left="4965" w:hanging="360"/>
      </w:pPr>
    </w:lvl>
    <w:lvl w:ilvl="7" w:tplc="04080019" w:tentative="1">
      <w:start w:val="1"/>
      <w:numFmt w:val="lowerLetter"/>
      <w:lvlText w:val="%8."/>
      <w:lvlJc w:val="left"/>
      <w:pPr>
        <w:ind w:left="5685" w:hanging="360"/>
      </w:pPr>
    </w:lvl>
    <w:lvl w:ilvl="8" w:tplc="040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41657738"/>
    <w:multiLevelType w:val="hybridMultilevel"/>
    <w:tmpl w:val="CDBC39D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6740342"/>
    <w:multiLevelType w:val="hybridMultilevel"/>
    <w:tmpl w:val="E4E8208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F7A4616"/>
    <w:multiLevelType w:val="hybridMultilevel"/>
    <w:tmpl w:val="E85242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174ED"/>
    <w:multiLevelType w:val="hybridMultilevel"/>
    <w:tmpl w:val="0108D1A8"/>
    <w:lvl w:ilvl="0" w:tplc="304E9F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F22CDB"/>
    <w:multiLevelType w:val="hybridMultilevel"/>
    <w:tmpl w:val="F904CE76"/>
    <w:lvl w:ilvl="0" w:tplc="304E9F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40F88"/>
    <w:multiLevelType w:val="hybridMultilevel"/>
    <w:tmpl w:val="2D6009A6"/>
    <w:lvl w:ilvl="0" w:tplc="304E9F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30482"/>
    <w:multiLevelType w:val="hybridMultilevel"/>
    <w:tmpl w:val="F03029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A502A"/>
    <w:multiLevelType w:val="hybridMultilevel"/>
    <w:tmpl w:val="3EAEF63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076CD2"/>
    <w:multiLevelType w:val="hybridMultilevel"/>
    <w:tmpl w:val="979264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C276A">
      <w:numFmt w:val="bullet"/>
      <w:lvlText w:val="-"/>
      <w:lvlJc w:val="left"/>
      <w:pPr>
        <w:ind w:left="1440" w:hanging="360"/>
      </w:pPr>
      <w:rPr>
        <w:rFonts w:ascii="Segoe UI Historic" w:eastAsia="Times New Roman" w:hAnsi="Segoe UI Historic" w:cs="Segoe UI Historic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0B6DC6"/>
    <w:multiLevelType w:val="hybridMultilevel"/>
    <w:tmpl w:val="D2B610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B5ED9"/>
    <w:multiLevelType w:val="hybridMultilevel"/>
    <w:tmpl w:val="DE805C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F90249"/>
    <w:multiLevelType w:val="hybridMultilevel"/>
    <w:tmpl w:val="2E1C73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6E2D9A"/>
    <w:multiLevelType w:val="hybridMultilevel"/>
    <w:tmpl w:val="4746CD6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"/>
  </w:num>
  <w:num w:numId="3">
    <w:abstractNumId w:val="4"/>
  </w:num>
  <w:num w:numId="4">
    <w:abstractNumId w:val="18"/>
  </w:num>
  <w:num w:numId="5">
    <w:abstractNumId w:val="19"/>
  </w:num>
  <w:num w:numId="6">
    <w:abstractNumId w:val="5"/>
  </w:num>
  <w:num w:numId="7">
    <w:abstractNumId w:val="7"/>
  </w:num>
  <w:num w:numId="8">
    <w:abstractNumId w:val="15"/>
  </w:num>
  <w:num w:numId="9">
    <w:abstractNumId w:val="14"/>
  </w:num>
  <w:num w:numId="10">
    <w:abstractNumId w:val="8"/>
  </w:num>
  <w:num w:numId="11">
    <w:abstractNumId w:val="20"/>
  </w:num>
  <w:num w:numId="12">
    <w:abstractNumId w:val="3"/>
  </w:num>
  <w:num w:numId="13">
    <w:abstractNumId w:val="23"/>
  </w:num>
  <w:num w:numId="14">
    <w:abstractNumId w:val="16"/>
  </w:num>
  <w:num w:numId="15">
    <w:abstractNumId w:val="11"/>
  </w:num>
  <w:num w:numId="16">
    <w:abstractNumId w:val="12"/>
  </w:num>
  <w:num w:numId="17">
    <w:abstractNumId w:val="13"/>
  </w:num>
  <w:num w:numId="18">
    <w:abstractNumId w:val="17"/>
  </w:num>
  <w:num w:numId="19">
    <w:abstractNumId w:val="2"/>
  </w:num>
  <w:num w:numId="20">
    <w:abstractNumId w:val="22"/>
  </w:num>
  <w:num w:numId="21">
    <w:abstractNumId w:val="0"/>
  </w:num>
  <w:num w:numId="22">
    <w:abstractNumId w:val="9"/>
  </w:num>
  <w:num w:numId="23">
    <w:abstractNumId w:val="6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0B7"/>
    <w:rsid w:val="00036F9C"/>
    <w:rsid w:val="000A2D1D"/>
    <w:rsid w:val="003A0CCB"/>
    <w:rsid w:val="004A06A3"/>
    <w:rsid w:val="004B3EC7"/>
    <w:rsid w:val="005370B6"/>
    <w:rsid w:val="00642FD6"/>
    <w:rsid w:val="00692574"/>
    <w:rsid w:val="00703B47"/>
    <w:rsid w:val="0074475D"/>
    <w:rsid w:val="007E2A6A"/>
    <w:rsid w:val="00843382"/>
    <w:rsid w:val="008A4B44"/>
    <w:rsid w:val="00964C77"/>
    <w:rsid w:val="009E0BBF"/>
    <w:rsid w:val="00A866A1"/>
    <w:rsid w:val="00B363C0"/>
    <w:rsid w:val="00BA0F10"/>
    <w:rsid w:val="00DB042F"/>
    <w:rsid w:val="00DD0DFF"/>
    <w:rsid w:val="00E36C91"/>
    <w:rsid w:val="00F240B7"/>
    <w:rsid w:val="00F31DF8"/>
    <w:rsid w:val="00F83176"/>
    <w:rsid w:val="00FA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10"/>
  </w:style>
  <w:style w:type="paragraph" w:styleId="5">
    <w:name w:val="heading 5"/>
    <w:basedOn w:val="a"/>
    <w:link w:val="5Char"/>
    <w:uiPriority w:val="9"/>
    <w:qFormat/>
    <w:rsid w:val="006925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2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703B47"/>
    <w:pPr>
      <w:ind w:left="720"/>
      <w:contextualSpacing/>
    </w:pPr>
  </w:style>
  <w:style w:type="character" w:styleId="a4">
    <w:name w:val="Strong"/>
    <w:basedOn w:val="a0"/>
    <w:uiPriority w:val="22"/>
    <w:qFormat/>
    <w:rsid w:val="00A866A1"/>
    <w:rPr>
      <w:b/>
      <w:bCs/>
    </w:rPr>
  </w:style>
  <w:style w:type="character" w:customStyle="1" w:styleId="5Char">
    <w:name w:val="Επικεφαλίδα 5 Char"/>
    <w:basedOn w:val="a0"/>
    <w:link w:val="5"/>
    <w:uiPriority w:val="9"/>
    <w:rsid w:val="0069257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edgtf-tab-title-inner">
    <w:name w:val="edgtf-tab-title-inner"/>
    <w:basedOn w:val="a0"/>
    <w:rsid w:val="00692574"/>
  </w:style>
  <w:style w:type="character" w:customStyle="1" w:styleId="w8qarf">
    <w:name w:val="w8qarf"/>
    <w:basedOn w:val="a0"/>
    <w:rsid w:val="00F83176"/>
  </w:style>
  <w:style w:type="character" w:styleId="-">
    <w:name w:val="Hyperlink"/>
    <w:basedOn w:val="a0"/>
    <w:uiPriority w:val="99"/>
    <w:semiHidden/>
    <w:unhideWhenUsed/>
    <w:rsid w:val="00F83176"/>
    <w:rPr>
      <w:color w:val="0000FF"/>
      <w:u w:val="single"/>
    </w:rPr>
  </w:style>
  <w:style w:type="character" w:customStyle="1" w:styleId="lrzxr">
    <w:name w:val="lrzxr"/>
    <w:basedOn w:val="a0"/>
    <w:rsid w:val="00F83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346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4111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0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83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3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496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2024-12-01T13:30:00Z</dcterms:created>
  <dcterms:modified xsi:type="dcterms:W3CDTF">2024-12-02T10:52:00Z</dcterms:modified>
</cp:coreProperties>
</file>